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B00FA" w14:paraId="170961A6"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326004D"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E651A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5D85388" w14:textId="77777777" w:rsidR="00C06E06" w:rsidRDefault="00C06E0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2026-0276-BW</w:t>
            </w:r>
          </w:p>
        </w:tc>
      </w:tr>
      <w:tr w:rsidR="000B00FA" w14:paraId="4FDE222E"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5DF3DD97"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6F88E43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1A7DD3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5F22D7F0"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17D21628" w14:textId="77777777" w:rsidR="00C06E06" w:rsidRDefault="00C06E0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Dachdeckungs- und Dachabdichtungsarbeiten - Neubau Stadthaus 4 - Bauwerke Münster GmbH </w:t>
            </w:r>
          </w:p>
        </w:tc>
        <w:tc>
          <w:tcPr>
            <w:tcW w:w="3005" w:type="dxa"/>
            <w:gridSpan w:val="2"/>
            <w:tcBorders>
              <w:top w:val="nil"/>
              <w:left w:val="nil"/>
              <w:bottom w:val="nil"/>
              <w:right w:val="nil"/>
            </w:tcBorders>
            <w:tcMar>
              <w:top w:w="20" w:type="dxa"/>
              <w:left w:w="20" w:type="dxa"/>
              <w:bottom w:w="20" w:type="dxa"/>
              <w:right w:w="20" w:type="dxa"/>
            </w:tcMar>
          </w:tcPr>
          <w:p w14:paraId="71A8AF08"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F4FB014"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27373E02"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56C308F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33B284C"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F85B32A"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33187D5F"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D528DD9" w14:textId="77777777" w:rsidR="00C06E06" w:rsidRDefault="00C06E0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Dachdeckungs- und Dachabdichtungsarbeiten</w:t>
            </w:r>
            <w:r>
              <w:rPr>
                <w:rFonts w:ascii="Arial" w:hAnsi="Arial" w:cs="Arial"/>
                <w:color w:val="0000FF"/>
                <w:kern w:val="0"/>
                <w:sz w:val="20"/>
                <w:szCs w:val="20"/>
              </w:rPr>
              <w:br/>
            </w:r>
            <w:r>
              <w:rPr>
                <w:rFonts w:ascii="Arial" w:hAnsi="Arial" w:cs="Arial"/>
                <w:color w:val="0000FF"/>
                <w:kern w:val="0"/>
                <w:sz w:val="20"/>
                <w:szCs w:val="20"/>
              </w:rPr>
              <w:br/>
            </w:r>
            <w:r>
              <w:rPr>
                <w:rFonts w:ascii="Arial" w:hAnsi="Arial" w:cs="Arial"/>
                <w:color w:val="0000FF"/>
                <w:kern w:val="0"/>
                <w:sz w:val="20"/>
                <w:szCs w:val="20"/>
              </w:rPr>
              <w:br/>
            </w:r>
          </w:p>
        </w:tc>
      </w:tr>
      <w:tr w:rsidR="000B00FA" w14:paraId="6EE66F4C"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D8E808D"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11670BAE"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9489AC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2DA48BB8"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937D2F3" w14:textId="77777777" w:rsidR="00C06E06" w:rsidRDefault="00C06E0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B00FA" w14:paraId="7E890BEC" w14:textId="77777777">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1C90EAB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20AD31C6"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A9B6BB2" w14:textId="77777777" w:rsidR="00C06E06" w:rsidRDefault="00C06E0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3AAB46D0" w14:textId="77777777" w:rsidR="00C06E06" w:rsidRDefault="00C06E0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677F7B61" w14:textId="348D5906" w:rsidR="0075066F" w:rsidRDefault="0075066F" w:rsidP="007506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color w:val="FF0000"/>
                <w:kern w:val="0"/>
                <w:sz w:val="20"/>
                <w:szCs w:val="20"/>
              </w:rPr>
              <w:t xml:space="preserve">Ausführungszeitraum: </w:t>
            </w:r>
            <w:r w:rsidRPr="0075066F">
              <w:rPr>
                <w:rFonts w:ascii="Arial" w:hAnsi="Arial" w:cs="Arial"/>
                <w:color w:val="FF0000"/>
                <w:kern w:val="0"/>
                <w:sz w:val="20"/>
                <w:szCs w:val="20"/>
              </w:rPr>
              <w:t>12 Monate ab 09/26 = ca. 265 Werktage (Montag - Freitag)</w:t>
            </w:r>
            <w:r>
              <w:rPr>
                <w:rFonts w:ascii="Arial" w:hAnsi="Arial" w:cs="Arial"/>
                <w:color w:val="FF0000"/>
                <w:kern w:val="0"/>
                <w:sz w:val="20"/>
                <w:szCs w:val="20"/>
              </w:rPr>
              <w:t xml:space="preserve"> a</w:t>
            </w:r>
            <w:r w:rsidRPr="0075066F">
              <w:rPr>
                <w:rFonts w:ascii="Arial" w:hAnsi="Arial" w:cs="Arial"/>
                <w:color w:val="FF0000"/>
                <w:kern w:val="0"/>
                <w:sz w:val="20"/>
                <w:szCs w:val="20"/>
              </w:rPr>
              <w:t>b Ausführungsbeginn</w:t>
            </w:r>
          </w:p>
        </w:tc>
      </w:tr>
      <w:tr w:rsidR="000B00FA" w14:paraId="7942BBC2"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F5B443C"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5B557A5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0B00FA" w14:paraId="2F1D4D47"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029FA1D"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356CEF18"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0B00FA" w14:paraId="19209CE2"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22A634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7CA8944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3057E3" w14:textId="62E21DAB" w:rsidR="00C06E06" w:rsidRDefault="0016442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A4D488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1E429B4" w14:textId="71BE50C6" w:rsidR="00C06E06" w:rsidRPr="0075066F" w:rsidRDefault="0075066F">
            <w:pPr>
              <w:widowControl w:val="0"/>
              <w:autoSpaceDE w:val="0"/>
              <w:autoSpaceDN w:val="0"/>
              <w:adjustRightInd w:val="0"/>
              <w:spacing w:after="0" w:line="240" w:lineRule="auto"/>
              <w:rPr>
                <w:rFonts w:ascii="Arial" w:hAnsi="Arial" w:cs="Arial"/>
                <w:color w:val="0000FF"/>
                <w:kern w:val="0"/>
                <w:sz w:val="20"/>
                <w:szCs w:val="20"/>
              </w:rPr>
            </w:pPr>
            <w:r w:rsidRPr="0075066F">
              <w:rPr>
                <w:rFonts w:ascii="Arial" w:hAnsi="Arial" w:cs="Arial"/>
                <w:color w:val="0000FF"/>
                <w:kern w:val="0"/>
                <w:sz w:val="20"/>
                <w:szCs w:val="20"/>
              </w:rPr>
              <w:t>voraussichtlich 14.09.2026</w:t>
            </w:r>
          </w:p>
        </w:tc>
      </w:tr>
      <w:tr w:rsidR="000B00FA" w14:paraId="73C5FDA1"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32F5050"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4C9192B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28C81C"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7B76230"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13E72C7"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B00FA" w14:paraId="52F3164C"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D9FF251"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79E4A7D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1FC566"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4075EAF"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9C8445A"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0B00FA" w14:paraId="5F0537DF"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2AB472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75DFA81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D4E847"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411C7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CEE5A2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0B00FA" w14:paraId="43B3D747"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63D5EB8"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33080BF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67AA95"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6C0DE6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020C1B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0B00FA" w14:paraId="36BBB13B"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556A42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47E4FC9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B00FA" w14:paraId="107DAF2D"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98B05FD"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343E7A9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1A7C8" w14:textId="376829FF"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BF127DA"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D92B6DA" w14:textId="32EAD1A8" w:rsidR="00C06E06" w:rsidRDefault="0075066F">
            <w:pPr>
              <w:widowControl w:val="0"/>
              <w:autoSpaceDE w:val="0"/>
              <w:autoSpaceDN w:val="0"/>
              <w:adjustRightInd w:val="0"/>
              <w:spacing w:after="0" w:line="240" w:lineRule="auto"/>
              <w:rPr>
                <w:rFonts w:ascii="Arial" w:hAnsi="Arial" w:cs="Arial"/>
                <w:color w:val="000000"/>
                <w:kern w:val="0"/>
                <w:sz w:val="20"/>
                <w:szCs w:val="20"/>
              </w:rPr>
            </w:pPr>
            <w:r w:rsidRPr="0075066F">
              <w:rPr>
                <w:rFonts w:ascii="Arial" w:hAnsi="Arial" w:cs="Arial"/>
                <w:color w:val="0000FF"/>
                <w:kern w:val="0"/>
                <w:sz w:val="20"/>
                <w:szCs w:val="20"/>
              </w:rPr>
              <w:t xml:space="preserve">voraussichtlich 09/27 </w:t>
            </w:r>
          </w:p>
        </w:tc>
      </w:tr>
      <w:tr w:rsidR="000B00FA" w14:paraId="1F5DDD26"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0B60CF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32B633A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1D363B"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E751D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F3AD72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0B00FA" w14:paraId="64779885"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EF9C1AF"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4E7EAD2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885054"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C5E777"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F4DBDCF"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0B00FA" w14:paraId="3BBB4000"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B231CED"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0AE40A4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199E8A"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6BCA51"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73D74E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0B00FA" w14:paraId="00D692DB"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99317A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3AFFC287"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0B00FA" w14:paraId="5C305386"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2CC9EE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05113C3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EF98287" w14:textId="77777777" w:rsidR="00C06E06" w:rsidRDefault="00C06E0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14045FB"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9C9578C"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0B00FA" w14:paraId="52D4D91A"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50133D4"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360D842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A2E1CA3" w14:textId="77777777" w:rsidR="00C06E06" w:rsidRDefault="00C06E0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F93144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87D87F1"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0B00FA" w14:paraId="58DBEEE7"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A99AF42"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6D5FC7D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E557A3"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E81F20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A2E9A23"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B00FA" w14:paraId="5EA69C6D"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8690AFC"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0D70AB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0F219F7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C2C58E"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EF91F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CC0771E"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0B00FA" w14:paraId="07DDD834"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8CBFC5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49C1097"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2351DCF"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AC58DCD" w14:textId="77777777" w:rsidR="00C06E06" w:rsidRDefault="00C06E0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B00FA" w14:paraId="527C79E5"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4BBF790"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A1543C1"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B00FA" w14:paraId="52917EA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D500EE" w14:textId="77777777" w:rsidR="00C06E06" w:rsidRDefault="00C06E0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2B5B958"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0944089" w14:textId="77777777" w:rsidR="00C06E06" w:rsidRDefault="00C06E0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B00FA" w14:paraId="4A5C6CE9" w14:textId="77777777" w:rsidTr="00C06E06">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C5D33E4"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E9C6DC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22C0466"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DB16AD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C06E06" w14:paraId="74F9E2F1"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627CE07"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10179D4A"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06E06" w14:paraId="7F09264F"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1842732"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35E07584"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06E06" w14:paraId="76E37CD8"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D0FB158"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40E01AF7"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132E31" w14:textId="77777777"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07757A9"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2D6AD7BF"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06E06" w14:paraId="520B01F8"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0396F18"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533E7136"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67B2AE" w14:textId="324AE61D"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D8A00B5"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5249DC4C" w14:textId="7A3BBD3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w:t>
            </w:r>
            <w:r>
              <w:t xml:space="preserve"> </w:t>
            </w:r>
            <w:r w:rsidRPr="00C06E06">
              <w:rPr>
                <w:rFonts w:ascii="Arial" w:hAnsi="Arial" w:cs="Arial"/>
                <w:color w:val="BE0000"/>
                <w:sz w:val="20"/>
                <w:szCs w:val="20"/>
              </w:rPr>
              <w:t xml:space="preserve">0,2% </w:t>
            </w:r>
            <w:r>
              <w:rPr>
                <w:rFonts w:ascii="Arial" w:hAnsi="Arial" w:cs="Arial"/>
                <w:color w:val="BE0000"/>
                <w:sz w:val="20"/>
                <w:szCs w:val="20"/>
              </w:rPr>
              <w:t>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6952074"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w:t>
            </w:r>
            <w:r>
              <w:rPr>
                <w:rFonts w:ascii="Arial" w:hAnsi="Arial" w:cs="Arial"/>
                <w:color w:val="000000"/>
                <w:sz w:val="20"/>
                <w:szCs w:val="20"/>
              </w:rPr>
              <w:lastRenderedPageBreak/>
              <w:t xml:space="preserve">Vertragsfrist vereinbarten Einzelfristen ist der Teil der Auftragssumme, der den bis zu diesem Zeitpunkt vertraglich zu erbringenden Leistungen entspricht. </w:t>
            </w:r>
          </w:p>
        </w:tc>
      </w:tr>
      <w:tr w:rsidR="00C06E06" w14:paraId="64D04A16"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B575C71"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8"/>
            <w:tcBorders>
              <w:top w:val="nil"/>
              <w:left w:val="nil"/>
              <w:bottom w:val="nil"/>
              <w:right w:val="nil"/>
            </w:tcBorders>
            <w:tcMar>
              <w:top w:w="20" w:type="dxa"/>
              <w:left w:w="20" w:type="dxa"/>
              <w:bottom w:w="20" w:type="dxa"/>
              <w:right w:w="20" w:type="dxa"/>
            </w:tcMar>
          </w:tcPr>
          <w:p w14:paraId="31820A42" w14:textId="485E09D8"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w:t>
            </w:r>
            <w:r>
              <w:t xml:space="preserve"> </w:t>
            </w:r>
            <w:r w:rsidRPr="00C06E06">
              <w:rPr>
                <w:rFonts w:ascii="Arial" w:hAnsi="Arial" w:cs="Arial"/>
                <w:color w:val="BE0000"/>
                <w:sz w:val="20"/>
                <w:szCs w:val="20"/>
              </w:rPr>
              <w:t xml:space="preserve">5% </w:t>
            </w:r>
            <w:r>
              <w:rPr>
                <w:rFonts w:ascii="Arial" w:hAnsi="Arial" w:cs="Arial"/>
                <w:color w:val="BE0000"/>
                <w:sz w:val="20"/>
                <w:szCs w:val="20"/>
              </w:rPr>
              <w:t>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C06E06" w14:paraId="21EA87E2"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5B70C1B"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8"/>
            <w:tcBorders>
              <w:top w:val="nil"/>
              <w:left w:val="nil"/>
              <w:bottom w:val="nil"/>
              <w:right w:val="nil"/>
            </w:tcBorders>
            <w:tcMar>
              <w:top w:w="20" w:type="dxa"/>
              <w:left w:w="20" w:type="dxa"/>
              <w:bottom w:w="20" w:type="dxa"/>
              <w:right w:w="20" w:type="dxa"/>
            </w:tcMar>
          </w:tcPr>
          <w:p w14:paraId="7A5820AD"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06E06" w14:paraId="14A65AA6"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D6BA678"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5DE1A5D"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164B19AC"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CF04541"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389DBC3C"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06E06" w14:paraId="462F9AD1"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A24A716"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B2ADB65" w14:textId="0C20A91D"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_60__</w:t>
            </w:r>
            <w:r>
              <w:rPr>
                <w:rFonts w:ascii="Arial" w:hAnsi="Arial" w:cs="Arial"/>
                <w:color w:val="000000"/>
                <w:sz w:val="20"/>
                <w:szCs w:val="20"/>
              </w:rPr>
              <w:t xml:space="preserve"> Tage.</w:t>
            </w:r>
          </w:p>
        </w:tc>
      </w:tr>
      <w:tr w:rsidR="00C06E06" w14:paraId="5C051E9F"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B5317B2"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DC0E45A"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1A07480A"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B749001"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51C552D3"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06E06" w14:paraId="2E2D2711"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46363E1"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3FB63B7"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575E52B4"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681C62BA"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408AE0" w14:textId="77777777"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40471FB" w14:textId="77777777" w:rsidR="00C06E06" w:rsidRDefault="00C06E06" w:rsidP="0063753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995800D"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06E06" w14:paraId="4A8404A5"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4F62E4F8"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97B761" w14:textId="2AC39633"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FF6EB0B" w14:textId="77777777" w:rsidR="00C06E06" w:rsidRDefault="00C06E06" w:rsidP="0063753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EA3BC84"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06E06" w14:paraId="4CC40669"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B30EF9"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15248EB"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17D1EC65"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736B5FA"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28EFEFDE"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06E06" w14:paraId="57B24D54"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B66A2E0"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B835074"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6249BEBB"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2B22F5FB"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4D6B86" w14:textId="77777777"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7437339" w14:textId="77777777" w:rsidR="00C06E06" w:rsidRDefault="00C06E06" w:rsidP="0063753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71A85820"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06E06" w14:paraId="4107E1DF"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06E06" w14:paraId="6BCD91A1" w14:textId="77777777" w:rsidTr="00637536">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26F68F" w14:textId="285B7917" w:rsidR="00C06E06" w:rsidRDefault="00C06E06" w:rsidP="00637536">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858CAD8" w14:textId="77777777" w:rsidR="00C06E06" w:rsidRDefault="00C06E06" w:rsidP="00637536">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16A95F7"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06E06" w14:paraId="156146CC"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6710A3E"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9A2CB63"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7A400958"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FE5AB91"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38F3C101"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06E06" w14:paraId="681E47C0"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5B367D6"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EA341C0"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06E06" w14:paraId="2D67A0B3"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CB38B41"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3EF23C24"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6DFA10E9"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06E06" w14:paraId="0B29ED3B" w14:textId="77777777" w:rsidTr="00637536">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B8CB5C9"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6026DA27"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4D8BE701"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C06E06" w14:paraId="2EA5F71D" w14:textId="77777777" w:rsidTr="00637536">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627E9812"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2D9CC7C0"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72A7E916"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06E06" w14:paraId="69299560" w14:textId="77777777" w:rsidTr="00637536">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3005F2C5"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F3F443C"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2F747209"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B546D25"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70EC2C82"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06E06" w14:paraId="593B5C0A"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1479205"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1B99FFC"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06E06" w14:paraId="4DF249C6"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546CF23"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88553F3"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35AB58F5"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305091E"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533BBC15"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06E06" w14:paraId="5B0BD971"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98074FE"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014DA6A"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76CE02EA"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A1A215"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3D3FE43"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06E06" w14:paraId="64E393FD"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852BC26"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908E26E" w14:textId="77777777" w:rsidR="00C06E06" w:rsidRDefault="00C06E06" w:rsidP="00637536">
            <w:pPr>
              <w:widowControl w:val="0"/>
              <w:autoSpaceDE w:val="0"/>
              <w:autoSpaceDN w:val="0"/>
              <w:adjustRightInd w:val="0"/>
              <w:spacing w:after="0" w:line="240" w:lineRule="auto"/>
              <w:rPr>
                <w:rFonts w:ascii="Arial" w:hAnsi="Arial" w:cs="Arial"/>
                <w:color w:val="000000"/>
                <w:sz w:val="20"/>
                <w:szCs w:val="20"/>
              </w:rPr>
            </w:pPr>
          </w:p>
        </w:tc>
      </w:tr>
      <w:tr w:rsidR="00C06E06" w14:paraId="5575B852" w14:textId="77777777" w:rsidTr="00637536">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9B13ED5"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6FC436C3" w14:textId="77777777" w:rsidR="00C06E06" w:rsidRDefault="00C06E06" w:rsidP="00637536">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02D07C5" w14:textId="77777777" w:rsidR="00C06E06" w:rsidRDefault="00C06E06" w:rsidP="00C06E06">
      <w:pPr>
        <w:widowControl w:val="0"/>
        <w:autoSpaceDE w:val="0"/>
        <w:autoSpaceDN w:val="0"/>
        <w:adjustRightInd w:val="0"/>
        <w:spacing w:after="0" w:line="240" w:lineRule="auto"/>
        <w:rPr>
          <w:rFonts w:ascii="Arial" w:hAnsi="Arial" w:cs="Arial"/>
          <w:b/>
          <w:color w:val="000000"/>
          <w:sz w:val="20"/>
          <w:szCs w:val="20"/>
        </w:rPr>
      </w:pPr>
    </w:p>
    <w:p w14:paraId="7A8FCC35" w14:textId="77777777" w:rsidR="00C06E06"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999FD91" w14:textId="77777777" w:rsidR="00C06E06" w:rsidRPr="00382FB7" w:rsidRDefault="00C06E06" w:rsidP="00C06E0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3A1AEAB"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CB6ADDE"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5738C5A9"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3803BE16"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2A015BB"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526E6233" w14:textId="77777777" w:rsidR="00C06E06" w:rsidRDefault="00C06E06" w:rsidP="00C06E06">
      <w:pPr>
        <w:widowControl w:val="0"/>
        <w:autoSpaceDE w:val="0"/>
        <w:autoSpaceDN w:val="0"/>
        <w:adjustRightInd w:val="0"/>
        <w:spacing w:after="0" w:line="240" w:lineRule="auto"/>
        <w:rPr>
          <w:rFonts w:ascii="Arial" w:hAnsi="Arial" w:cs="Arial"/>
          <w:bCs/>
          <w:color w:val="000000"/>
          <w:sz w:val="20"/>
          <w:szCs w:val="20"/>
        </w:rPr>
      </w:pPr>
    </w:p>
    <w:p w14:paraId="6FBA325E" w14:textId="77777777" w:rsidR="00C06E06" w:rsidRPr="00382FB7" w:rsidRDefault="00C06E06" w:rsidP="00C06E0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52B29F2"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73F51508" w14:textId="77777777" w:rsidR="00C06E06" w:rsidRPr="00382FB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1C34D83B"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25820E2" w14:textId="77777777" w:rsidR="00C06E06" w:rsidRPr="0058303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9F24295" w14:textId="77777777" w:rsidR="00C06E06" w:rsidRDefault="00C06E06" w:rsidP="00C06E06">
      <w:pPr>
        <w:widowControl w:val="0"/>
        <w:autoSpaceDE w:val="0"/>
        <w:autoSpaceDN w:val="0"/>
        <w:adjustRightInd w:val="0"/>
        <w:spacing w:after="0" w:line="240" w:lineRule="auto"/>
        <w:rPr>
          <w:rFonts w:ascii="Arial" w:hAnsi="Arial" w:cs="Arial"/>
          <w:color w:val="000000"/>
          <w:sz w:val="20"/>
          <w:szCs w:val="20"/>
        </w:rPr>
      </w:pPr>
    </w:p>
    <w:p w14:paraId="5DF14F14"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D73A356"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84DD164" w14:textId="77777777" w:rsidR="00C06E06" w:rsidRPr="00583037"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4C66B72E"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B8E2EFD"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8AD5A21"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6D6782FF"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71956C4"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22266DB"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CD0CE9A"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192CB20"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07877B05"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38733F9" w14:textId="77777777" w:rsidR="00C06E06" w:rsidRPr="00541C6C"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w:t>
      </w:r>
      <w:r w:rsidRPr="00541C6C">
        <w:rPr>
          <w:rFonts w:ascii="Arial" w:hAnsi="Arial" w:cs="Arial"/>
          <w:color w:val="000000"/>
          <w:sz w:val="20"/>
          <w:szCs w:val="20"/>
        </w:rPr>
        <w:lastRenderedPageBreak/>
        <w:t>eines Angebotes davon in Kenntnis zu setzen, dass es sich um einen öffentlichen Auftrag handelt.</w:t>
      </w:r>
    </w:p>
    <w:p w14:paraId="24E1CA66" w14:textId="77777777" w:rsidR="00C06E06" w:rsidRPr="00541C6C"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051E771C"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CCC2EA8"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4026D9CB"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D7E16D7"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93F04A1"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61A17C1D"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B234665" w14:textId="77777777" w:rsidR="00C06E06" w:rsidRPr="00B12788"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3504CB5" w14:textId="77777777" w:rsidR="00C06E06" w:rsidRPr="00B12788"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A9BA88D" w14:textId="77777777" w:rsidR="00C06E06" w:rsidRPr="00B12788"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09DF92B"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76CDF8F"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6C92ADF"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E7E7026" w14:textId="77777777" w:rsidR="00C06E06" w:rsidRPr="007939C2"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3A1320E" w14:textId="77777777" w:rsidR="00C06E06" w:rsidRPr="007939C2"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A0A0B2B"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5E5B406B"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DC333DE"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4A9B42C"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p>
    <w:p w14:paraId="2D71E4CF"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563B78A"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D84D08B"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4B41532A"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42056F7"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7B4FA01"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44E7BBA6"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916AD7E"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60A7A9D"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B0EA996" w14:textId="77777777" w:rsidR="00C06E06" w:rsidRPr="00A122B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1C8C9D16" w14:textId="77777777" w:rsidR="00C06E06" w:rsidRPr="00A122B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5973144E"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EDEE0D5"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376425D1"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180BA5FC"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1EB6CF9"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FC03752"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C16F45E"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7A9A119"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1962BF3"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920EA76"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ECF7AE6"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8AA8EB7"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231CF10"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BE13E5A"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B21DC9D"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7D193C50"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C2BBBA1"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4C9DEFD"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F7C5F0A"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156AEEB"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5812E42" w14:textId="77777777" w:rsidR="00C06E06" w:rsidRPr="0061608A"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7D87F5B"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79A96AF" w14:textId="77777777" w:rsidR="00C06E06" w:rsidRDefault="00C06E06" w:rsidP="00C06E06">
      <w:pPr>
        <w:widowControl w:val="0"/>
        <w:tabs>
          <w:tab w:val="num" w:pos="851"/>
        </w:tabs>
        <w:autoSpaceDE w:val="0"/>
        <w:autoSpaceDN w:val="0"/>
        <w:adjustRightInd w:val="0"/>
        <w:spacing w:after="0" w:line="240" w:lineRule="auto"/>
        <w:rPr>
          <w:rFonts w:ascii="Arial" w:hAnsi="Arial" w:cs="Arial"/>
          <w:color w:val="000000"/>
          <w:sz w:val="20"/>
          <w:szCs w:val="20"/>
        </w:rPr>
      </w:pPr>
    </w:p>
    <w:p w14:paraId="40937C22" w14:textId="77777777" w:rsidR="00C06E06" w:rsidRPr="00820EA1" w:rsidRDefault="00C06E06" w:rsidP="00C06E0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50E05E8" w14:textId="77777777" w:rsidR="00C06E06" w:rsidRDefault="00C06E06" w:rsidP="00C06E06">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36058227" w14:textId="77777777" w:rsidR="00C06E06" w:rsidRDefault="00C06E06" w:rsidP="00C06E06">
      <w:pPr>
        <w:widowControl w:val="0"/>
        <w:autoSpaceDE w:val="0"/>
        <w:autoSpaceDN w:val="0"/>
        <w:adjustRightInd w:val="0"/>
        <w:spacing w:after="0" w:line="240" w:lineRule="auto"/>
        <w:rPr>
          <w:rFonts w:ascii="Arial" w:hAnsi="Arial" w:cs="Arial"/>
          <w:sz w:val="20"/>
          <w:szCs w:val="20"/>
        </w:rPr>
      </w:pPr>
    </w:p>
    <w:p w14:paraId="0C5EE92A" w14:textId="77777777" w:rsidR="00C06E06" w:rsidRPr="00EE1620" w:rsidRDefault="00C06E06" w:rsidP="00C06E0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75AC047" w14:textId="77777777" w:rsidR="00C06E06" w:rsidRDefault="00C06E06"/>
    <w:sectPr w:rsidR="00C06E06">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7C3C" w14:textId="77777777" w:rsidR="00C06E06" w:rsidRDefault="00C06E06">
      <w:pPr>
        <w:spacing w:after="0" w:line="240" w:lineRule="auto"/>
      </w:pPr>
      <w:r>
        <w:separator/>
      </w:r>
    </w:p>
  </w:endnote>
  <w:endnote w:type="continuationSeparator" w:id="0">
    <w:p w14:paraId="4D3FF1E5" w14:textId="77777777" w:rsidR="00C06E06" w:rsidRDefault="00C06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B00FA" w14:paraId="11E8D8A7" w14:textId="77777777">
      <w:trPr>
        <w:trHeight w:val="200"/>
      </w:trPr>
      <w:tc>
        <w:tcPr>
          <w:tcW w:w="9014" w:type="dxa"/>
          <w:gridSpan w:val="2"/>
          <w:tcBorders>
            <w:top w:val="nil"/>
            <w:left w:val="nil"/>
            <w:bottom w:val="nil"/>
            <w:right w:val="nil"/>
          </w:tcBorders>
          <w:tcMar>
            <w:right w:w="200" w:type="dxa"/>
          </w:tcMar>
        </w:tcPr>
        <w:p w14:paraId="0CA0DA71"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r w:rsidR="000B00FA" w14:paraId="4A6D1564" w14:textId="77777777">
      <w:trPr>
        <w:trHeight w:val="200"/>
      </w:trPr>
      <w:tc>
        <w:tcPr>
          <w:tcW w:w="4507" w:type="dxa"/>
          <w:tcBorders>
            <w:top w:val="nil"/>
            <w:left w:val="nil"/>
            <w:bottom w:val="nil"/>
            <w:right w:val="nil"/>
          </w:tcBorders>
        </w:tcPr>
        <w:p w14:paraId="2CCC299A" w14:textId="77777777" w:rsidR="00C06E06" w:rsidRDefault="00C06E0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F64D5DC" w14:textId="046F39B6" w:rsidR="00C06E06" w:rsidRDefault="00C06E0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164426">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B00FA" w14:paraId="36B639D7" w14:textId="77777777">
      <w:trPr>
        <w:trHeight w:val="200"/>
      </w:trPr>
      <w:tc>
        <w:tcPr>
          <w:tcW w:w="9014" w:type="dxa"/>
          <w:gridSpan w:val="2"/>
          <w:tcBorders>
            <w:top w:val="nil"/>
            <w:left w:val="nil"/>
            <w:bottom w:val="nil"/>
            <w:right w:val="nil"/>
          </w:tcBorders>
          <w:tcMar>
            <w:right w:w="200" w:type="dxa"/>
          </w:tcMar>
        </w:tcPr>
        <w:p w14:paraId="55DA6735" w14:textId="77777777" w:rsidR="00C06E06" w:rsidRDefault="00C06E0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20.04.2026 12:45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3405" w14:textId="77777777" w:rsidR="00C06E06" w:rsidRDefault="00C06E06">
      <w:pPr>
        <w:spacing w:after="0" w:line="240" w:lineRule="auto"/>
      </w:pPr>
      <w:r>
        <w:separator/>
      </w:r>
    </w:p>
  </w:footnote>
  <w:footnote w:type="continuationSeparator" w:id="0">
    <w:p w14:paraId="390532C5" w14:textId="77777777" w:rsidR="00C06E06" w:rsidRDefault="00C06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B00FA" w14:paraId="2E073457" w14:textId="77777777">
      <w:tc>
        <w:tcPr>
          <w:tcW w:w="9015" w:type="dxa"/>
          <w:tcBorders>
            <w:top w:val="nil"/>
            <w:left w:val="nil"/>
            <w:bottom w:val="nil"/>
            <w:right w:val="nil"/>
          </w:tcBorders>
          <w:tcMar>
            <w:top w:w="20" w:type="dxa"/>
            <w:left w:w="20" w:type="dxa"/>
            <w:bottom w:w="20" w:type="dxa"/>
            <w:right w:w="200" w:type="dxa"/>
          </w:tcMar>
        </w:tcPr>
        <w:p w14:paraId="25C26772" w14:textId="77777777" w:rsidR="00C06E06" w:rsidRDefault="00C06E0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0B00FA" w14:paraId="0B8E1A3D" w14:textId="77777777">
      <w:tc>
        <w:tcPr>
          <w:tcW w:w="9015" w:type="dxa"/>
          <w:tcBorders>
            <w:top w:val="nil"/>
            <w:left w:val="nil"/>
            <w:bottom w:val="nil"/>
            <w:right w:val="nil"/>
          </w:tcBorders>
          <w:tcMar>
            <w:top w:w="20" w:type="dxa"/>
            <w:left w:w="20" w:type="dxa"/>
            <w:bottom w:w="20" w:type="dxa"/>
            <w:right w:w="200" w:type="dxa"/>
          </w:tcMar>
        </w:tcPr>
        <w:p w14:paraId="656FC2B9" w14:textId="77777777" w:rsidR="00C06E06" w:rsidRDefault="00C06E0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0B00FA" w14:paraId="105B740E" w14:textId="77777777">
      <w:tc>
        <w:tcPr>
          <w:tcW w:w="9015" w:type="dxa"/>
          <w:tcBorders>
            <w:top w:val="nil"/>
            <w:left w:val="nil"/>
            <w:bottom w:val="nil"/>
            <w:right w:val="nil"/>
          </w:tcBorders>
          <w:tcMar>
            <w:top w:w="20" w:type="dxa"/>
            <w:left w:w="20" w:type="dxa"/>
            <w:bottom w:w="20" w:type="dxa"/>
            <w:right w:w="20" w:type="dxa"/>
          </w:tcMar>
        </w:tcPr>
        <w:p w14:paraId="65914045" w14:textId="77777777" w:rsidR="00C06E06" w:rsidRDefault="00C06E0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CFA"/>
    <w:rsid w:val="000B00FA"/>
    <w:rsid w:val="00164426"/>
    <w:rsid w:val="00351811"/>
    <w:rsid w:val="00533CFA"/>
    <w:rsid w:val="0075066F"/>
    <w:rsid w:val="00B2498F"/>
    <w:rsid w:val="00C0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430BD"/>
  <w14:defaultImageDpi w14:val="0"/>
  <w15:docId w15:val="{A49942C8-3B52-472D-AED1-9748BEC2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1978</Words>
  <Characters>13874</Characters>
  <Application>Microsoft Office Word</Application>
  <DocSecurity>0</DocSecurity>
  <Lines>115</Lines>
  <Paragraphs>31</Paragraphs>
  <ScaleCrop>false</ScaleCrop>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Regina Etienne</cp:lastModifiedBy>
  <cp:revision>4</cp:revision>
  <dcterms:created xsi:type="dcterms:W3CDTF">2026-04-20T10:48:00Z</dcterms:created>
  <dcterms:modified xsi:type="dcterms:W3CDTF">2026-04-21T07:19:00Z</dcterms:modified>
</cp:coreProperties>
</file>